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Pr="00506A01" w:rsidRDefault="00594348" w:rsidP="00B818C8">
      <w:pPr>
        <w:pStyle w:val="Title"/>
        <w:jc w:val="center"/>
      </w:pPr>
      <w:r>
        <w:rPr>
          <w:color w:val="C00000"/>
        </w:rPr>
        <w:t>One Stop</w:t>
      </w:r>
      <w:r w:rsidR="003C2FAE" w:rsidRPr="00B818C8">
        <w:rPr>
          <w:color w:val="C00000"/>
        </w:rPr>
        <w:t xml:space="preserve"> Partners Meeting</w:t>
      </w:r>
      <w:r w:rsidR="00A979E1" w:rsidRPr="00B818C8">
        <w:rPr>
          <w:color w:val="C00000"/>
        </w:rPr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FD0F2B1793164E99AAF8008BD4F748D0"/>
          </w:placeholder>
          <w:temporary/>
          <w:showingPlcHdr/>
          <w15:appearance w15:val="hidden"/>
        </w:sdtPr>
        <w:sdtEndPr/>
        <w:sdtContent>
          <w:r w:rsidR="00A979E1" w:rsidRPr="00506A01">
            <w:t>|</w:t>
          </w:r>
        </w:sdtContent>
      </w:sdt>
      <w:sdt>
        <w:sdtPr>
          <w:rPr>
            <w:rStyle w:val="SubtleReference"/>
            <w:b/>
            <w:color w:val="14415C" w:themeColor="accent3" w:themeShade="BF"/>
          </w:rPr>
          <w:alias w:val="Minutes:"/>
          <w:tag w:val="Minutes:"/>
          <w:id w:val="324875599"/>
          <w:placeholder>
            <w:docPart w:val="0592F3A32CCB46D0A24066F5B560AE53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caps w:val="0"/>
            <w:color w:val="9F2936" w:themeColor="accent2"/>
          </w:rPr>
        </w:sdtEndPr>
        <w:sdtContent>
          <w:r w:rsidR="00CB50F2" w:rsidRPr="00506A01">
            <w:rPr>
              <w:rStyle w:val="SubtleReference"/>
              <w:b/>
              <w:color w:val="14415C" w:themeColor="accent3" w:themeShade="BF"/>
            </w:rPr>
            <w:t>Minutes</w:t>
          </w:r>
        </w:sdtContent>
      </w:sdt>
    </w:p>
    <w:p w:rsidR="00A979E1" w:rsidRPr="005A2C5C" w:rsidRDefault="00A979E1" w:rsidP="00A979E1">
      <w:pPr>
        <w:pStyle w:val="Heading2"/>
        <w:rPr>
          <w:b/>
          <w:sz w:val="20"/>
          <w:szCs w:val="20"/>
        </w:rPr>
      </w:pPr>
      <w:r w:rsidRPr="005A2C5C">
        <w:rPr>
          <w:b/>
          <w:u w:val="single"/>
        </w:rPr>
        <w:t xml:space="preserve"> </w:t>
      </w:r>
      <w:r w:rsidR="003C2FAE" w:rsidRPr="005A2C5C">
        <w:rPr>
          <w:rStyle w:val="SubtleEmphasis"/>
          <w:b/>
          <w:i w:val="0"/>
          <w:color w:val="14415C" w:themeColor="accent3" w:themeShade="BF"/>
          <w:sz w:val="24"/>
          <w:szCs w:val="24"/>
          <w:u w:val="single"/>
        </w:rPr>
        <w:t>Date:</w:t>
      </w:r>
      <w:r w:rsidR="003C2FAE" w:rsidRPr="005A2C5C">
        <w:rPr>
          <w:rStyle w:val="SubtleEmphasis"/>
          <w:b/>
          <w:i w:val="0"/>
          <w:color w:val="C00000"/>
        </w:rPr>
        <w:t xml:space="preserve"> </w:t>
      </w:r>
      <w:r w:rsidR="002B286E" w:rsidRPr="005A2C5C">
        <w:rPr>
          <w:rStyle w:val="SubtleEmphasis"/>
          <w:b/>
          <w:i w:val="0"/>
          <w:sz w:val="20"/>
          <w:szCs w:val="20"/>
        </w:rPr>
        <w:t>09/12</w:t>
      </w:r>
      <w:r w:rsidR="003C2FAE" w:rsidRPr="005A2C5C">
        <w:rPr>
          <w:rStyle w:val="SubtleEmphasis"/>
          <w:b/>
          <w:i w:val="0"/>
          <w:sz w:val="20"/>
          <w:szCs w:val="20"/>
        </w:rPr>
        <w:t>/2017</w:t>
      </w:r>
      <w:r w:rsidRPr="005A2C5C">
        <w:rPr>
          <w:rStyle w:val="SubtleEmphasis"/>
          <w:b/>
        </w:rPr>
        <w:t xml:space="preserve"> </w:t>
      </w:r>
      <w:r w:rsidRPr="005A2C5C">
        <w:rPr>
          <w:rStyle w:val="SubtleEmphasis"/>
          <w:b/>
          <w:i w:val="0"/>
        </w:rPr>
        <w:t xml:space="preserve">| </w:t>
      </w:r>
      <w:sdt>
        <w:sdtPr>
          <w:rPr>
            <w:rStyle w:val="SubtleEmphasis"/>
            <w:b/>
            <w:i w:val="0"/>
            <w:color w:val="14415C" w:themeColor="accent3" w:themeShade="BF"/>
            <w:u w:val="single"/>
          </w:rPr>
          <w:alias w:val="Enter time:"/>
          <w:tag w:val="Enter time:"/>
          <w:id w:val="1573844241"/>
          <w:placeholder>
            <w:docPart w:val="BB48634532FF4AC493A0FAD95294BB78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Pr="005A2C5C">
            <w:rPr>
              <w:rStyle w:val="SubtleEmphasis"/>
              <w:b/>
              <w:i w:val="0"/>
              <w:color w:val="14415C" w:themeColor="accent3" w:themeShade="BF"/>
              <w:sz w:val="24"/>
              <w:szCs w:val="24"/>
              <w:u w:val="single"/>
            </w:rPr>
            <w:t>Time</w:t>
          </w:r>
        </w:sdtContent>
      </w:sdt>
      <w:r w:rsidR="00FC5AF5" w:rsidRPr="005A2C5C">
        <w:rPr>
          <w:rStyle w:val="SubtleEmphasis"/>
          <w:b/>
          <w:i w:val="0"/>
          <w:color w:val="14415C" w:themeColor="accent3" w:themeShade="BF"/>
          <w:u w:val="single"/>
        </w:rPr>
        <w:t>:</w:t>
      </w:r>
      <w:r w:rsidR="003C2FAE" w:rsidRPr="005A2C5C">
        <w:rPr>
          <w:rStyle w:val="SubtleEmphasis"/>
          <w:b/>
          <w:i w:val="0"/>
          <w:sz w:val="20"/>
          <w:szCs w:val="20"/>
        </w:rPr>
        <w:t>10:00a.m.</w:t>
      </w:r>
      <w:r w:rsidRPr="005A2C5C">
        <w:rPr>
          <w:b/>
          <w:i/>
        </w:rPr>
        <w:t xml:space="preserve"> | </w:t>
      </w:r>
      <w:sdt>
        <w:sdtPr>
          <w:rPr>
            <w:rStyle w:val="SubtleEmphasis"/>
            <w:b/>
            <w:i w:val="0"/>
            <w:color w:val="14415C" w:themeColor="accent3" w:themeShade="BF"/>
            <w:sz w:val="24"/>
            <w:szCs w:val="24"/>
            <w:u w:val="single"/>
          </w:rPr>
          <w:alias w:val="Enter location:"/>
          <w:tag w:val="Enter location:"/>
          <w:id w:val="465398058"/>
          <w:placeholder>
            <w:docPart w:val="D3B204A7CE58422ABB2B94C26F679B8C"/>
          </w:placeholder>
          <w:showingPlcHdr/>
          <w15:appearance w15:val="hidden"/>
        </w:sdtPr>
        <w:sdtEndPr>
          <w:rPr>
            <w:rStyle w:val="DefaultParagraphFont"/>
            <w:i/>
            <w:iCs w:val="0"/>
          </w:rPr>
        </w:sdtEndPr>
        <w:sdtContent>
          <w:r w:rsidRPr="005A2C5C">
            <w:rPr>
              <w:rStyle w:val="SubtleEmphasis"/>
              <w:b/>
              <w:i w:val="0"/>
              <w:color w:val="14415C" w:themeColor="accent3" w:themeShade="BF"/>
              <w:sz w:val="24"/>
              <w:szCs w:val="24"/>
              <w:u w:val="single"/>
            </w:rPr>
            <w:t>Location</w:t>
          </w:r>
        </w:sdtContent>
      </w:sdt>
      <w:r w:rsidR="003C2FAE" w:rsidRPr="005A2C5C">
        <w:rPr>
          <w:rStyle w:val="SubtleEmphasis"/>
          <w:b/>
          <w:i w:val="0"/>
          <w:color w:val="14415C" w:themeColor="accent3" w:themeShade="BF"/>
          <w:u w:val="single"/>
        </w:rPr>
        <w:t>:</w:t>
      </w:r>
      <w:r w:rsidR="003C2FAE" w:rsidRPr="005A2C5C">
        <w:rPr>
          <w:rStyle w:val="SubtleEmphasis"/>
          <w:b/>
          <w:i w:val="0"/>
          <w:color w:val="14415C" w:themeColor="accent3" w:themeShade="BF"/>
        </w:rPr>
        <w:t xml:space="preserve"> </w:t>
      </w:r>
      <w:r w:rsidR="003C2FAE" w:rsidRPr="005A2C5C">
        <w:rPr>
          <w:rStyle w:val="SubtleEmphasis"/>
          <w:b/>
          <w:i w:val="0"/>
          <w:sz w:val="20"/>
          <w:szCs w:val="20"/>
        </w:rPr>
        <w:t>Workforce WV, Huntington, WV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5E1F53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0174230E50D145F8913F388CB1B239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B818C8">
                        <w:rPr>
                          <w:b/>
                          <w:color w:val="C00000"/>
                        </w:rPr>
                        <w:t>Meeting called by</w:t>
                      </w:r>
                    </w:sdtContent>
                  </w:sdt>
                  <w:r w:rsidR="00FC5AF5">
                    <w:t>: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3C2FAE" w:rsidRPr="00B71541" w:rsidRDefault="003C2FAE" w:rsidP="003C2FAE">
                  <w:pPr>
                    <w:spacing w:before="0" w:after="0"/>
                    <w:rPr>
                      <w:b/>
                    </w:rPr>
                  </w:pPr>
                  <w:r w:rsidRPr="00B71541">
                    <w:rPr>
                      <w:b/>
                    </w:rPr>
                    <w:t xml:space="preserve">Star Strategies: </w:t>
                  </w:r>
                </w:p>
                <w:p w:rsidR="00A979E1" w:rsidRPr="00B71541" w:rsidRDefault="003C2FAE" w:rsidP="003C2FAE">
                  <w:pPr>
                    <w:spacing w:before="0" w:after="0"/>
                    <w:rPr>
                      <w:b/>
                    </w:rPr>
                  </w:pPr>
                  <w:r w:rsidRPr="00B71541">
                    <w:rPr>
                      <w:b/>
                    </w:rPr>
                    <w:t>One Stop Coordinator</w:t>
                  </w:r>
                </w:p>
                <w:p w:rsidR="003C2FAE" w:rsidRPr="00B71541" w:rsidRDefault="003C2FAE" w:rsidP="003C2FAE">
                  <w:pPr>
                    <w:spacing w:before="0" w:after="0"/>
                    <w:rPr>
                      <w:b/>
                    </w:rPr>
                  </w:pPr>
                  <w:r w:rsidRPr="00B71541">
                    <w:rPr>
                      <w:b/>
                    </w:rPr>
                    <w:t xml:space="preserve">Kay Goodwin </w:t>
                  </w:r>
                </w:p>
                <w:p w:rsidR="003C2FAE" w:rsidRPr="00B71541" w:rsidRDefault="003C2FAE" w:rsidP="003C2FAE">
                  <w:pPr>
                    <w:spacing w:before="0" w:after="0"/>
                    <w:rPr>
                      <w:b/>
                    </w:rPr>
                  </w:pPr>
                  <w:r w:rsidRPr="00B71541">
                    <w:rPr>
                      <w:b/>
                    </w:rPr>
                    <w:t>Martha McKee</w:t>
                  </w:r>
                </w:p>
              </w:tc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5E1F53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FF434A899315492BA4056153888DEE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B818C8">
                        <w:rPr>
                          <w:b/>
                          <w:color w:val="C00000"/>
                        </w:rPr>
                        <w:t>Type of meeting</w:t>
                      </w:r>
                    </w:sdtContent>
                  </w:sdt>
                  <w:r w:rsidR="00FC5AF5">
                    <w:t>: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Pr="00B71541" w:rsidRDefault="00594348" w:rsidP="00D578F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One Stop Partners</w:t>
                  </w:r>
                </w:p>
              </w:tc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Pr="00B71541" w:rsidRDefault="00A979E1" w:rsidP="00D578F4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5E1F53" w:rsidP="00A979E1">
                  <w:pPr>
                    <w:pStyle w:val="Heading3"/>
                  </w:pPr>
                  <w:sdt>
                    <w:sdtPr>
                      <w:alias w:val="Note taker:"/>
                      <w:tag w:val="Note taker:"/>
                      <w:id w:val="-1961940283"/>
                      <w:placeholder>
                        <w:docPart w:val="1BCF14657FD64BE1937EB0F207D3C1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B818C8">
                        <w:rPr>
                          <w:b/>
                          <w:color w:val="C00000"/>
                        </w:rPr>
                        <w:t>Note taker</w:t>
                      </w:r>
                    </w:sdtContent>
                  </w:sdt>
                  <w:r w:rsidR="00FC5AF5">
                    <w:t>: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Pr="00B71541" w:rsidRDefault="003C2FAE" w:rsidP="003C2FAE">
                  <w:pPr>
                    <w:spacing w:before="0" w:after="0"/>
                    <w:rPr>
                      <w:b/>
                    </w:rPr>
                  </w:pPr>
                  <w:r w:rsidRPr="00B71541">
                    <w:rPr>
                      <w:b/>
                    </w:rPr>
                    <w:t>Christie Payne</w:t>
                  </w:r>
                </w:p>
                <w:p w:rsidR="003C2FAE" w:rsidRPr="00B71541" w:rsidRDefault="003C2FAE" w:rsidP="003C2FAE">
                  <w:pPr>
                    <w:spacing w:before="0" w:after="0"/>
                    <w:rPr>
                      <w:b/>
                    </w:rPr>
                  </w:pPr>
                  <w:r w:rsidRPr="00B71541">
                    <w:rPr>
                      <w:b/>
                    </w:rPr>
                    <w:t>Information Specialist</w:t>
                  </w:r>
                </w:p>
              </w:tc>
            </w:tr>
            <w:tr w:rsidR="00A979E1" w:rsidTr="006F53DF">
              <w:trPr>
                <w:trHeight w:val="1485"/>
              </w:trPr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A979E1" w:rsidP="00A979E1">
                  <w:pPr>
                    <w:pStyle w:val="Heading3"/>
                  </w:pP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A979E1" w:rsidP="00D578F4">
                  <w:pPr>
                    <w:spacing w:after="0"/>
                  </w:pPr>
                </w:p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3B69E6" w:rsidRPr="002D5582" w:rsidRDefault="005E1F53" w:rsidP="003B69E6">
            <w:pPr>
              <w:spacing w:before="0" w:after="0"/>
              <w:rPr>
                <w:b/>
              </w:rPr>
            </w:pPr>
            <w:sdt>
              <w:sdtPr>
                <w:alias w:val="Attendees:"/>
                <w:tag w:val="Attendees:"/>
                <w:id w:val="-702396967"/>
                <w:placeholder>
                  <w:docPart w:val="B327DC96EA9542BBB8C1414B7421D9AC"/>
                </w:placeholder>
                <w:temporary/>
                <w:showingPlcHdr/>
                <w15:appearance w15:val="hidden"/>
              </w:sdtPr>
              <w:sdtEndPr>
                <w:rPr>
                  <w:b/>
                  <w:color w:val="C00000"/>
                </w:rPr>
              </w:sdtEndPr>
              <w:sdtContent>
                <w:r w:rsidR="0052642B" w:rsidRPr="00D60CED">
                  <w:rPr>
                    <w:b/>
                    <w:color w:val="C00000"/>
                  </w:rPr>
                  <w:t>Attendees</w:t>
                </w:r>
              </w:sdtContent>
            </w:sdt>
            <w:r w:rsidR="00506A01" w:rsidRPr="00D60CED">
              <w:rPr>
                <w:b/>
                <w:color w:val="C00000"/>
              </w:rPr>
              <w:t>:</w:t>
            </w:r>
            <w:r w:rsidR="00506A01">
              <w:t xml:space="preserve"> </w:t>
            </w:r>
            <w:r w:rsidR="003B69E6">
              <w:t xml:space="preserve"> </w:t>
            </w:r>
            <w:r w:rsidR="006F53DF">
              <w:rPr>
                <w:b/>
              </w:rPr>
              <w:t>Christie Payne</w:t>
            </w:r>
          </w:p>
          <w:p w:rsidR="00A979E1" w:rsidRPr="002D5582" w:rsidRDefault="003B69E6" w:rsidP="003B69E6">
            <w:pPr>
              <w:spacing w:before="0" w:after="0"/>
              <w:rPr>
                <w:b/>
              </w:rPr>
            </w:pPr>
            <w:r w:rsidRPr="002D5582">
              <w:rPr>
                <w:b/>
              </w:rPr>
              <w:t xml:space="preserve">                   </w:t>
            </w:r>
            <w:r w:rsidR="000D30F0">
              <w:rPr>
                <w:b/>
              </w:rPr>
              <w:t xml:space="preserve"> </w:t>
            </w:r>
            <w:r w:rsidRPr="002D5582">
              <w:rPr>
                <w:b/>
              </w:rPr>
              <w:t xml:space="preserve"> Rocky McCoy</w:t>
            </w:r>
          </w:p>
          <w:p w:rsidR="003B69E6" w:rsidRPr="002D5582" w:rsidRDefault="003B69E6" w:rsidP="003B69E6">
            <w:pPr>
              <w:spacing w:before="0" w:after="0"/>
              <w:rPr>
                <w:b/>
              </w:rPr>
            </w:pPr>
            <w:r w:rsidRPr="002D5582">
              <w:rPr>
                <w:b/>
              </w:rPr>
              <w:t xml:space="preserve">                    </w:t>
            </w:r>
            <w:r w:rsidR="000D30F0">
              <w:rPr>
                <w:b/>
              </w:rPr>
              <w:t xml:space="preserve"> </w:t>
            </w:r>
            <w:r w:rsidRPr="002D5582">
              <w:rPr>
                <w:b/>
              </w:rPr>
              <w:t>Jake Hunt</w:t>
            </w:r>
          </w:p>
          <w:p w:rsidR="003B69E6" w:rsidRPr="002D5582" w:rsidRDefault="003B69E6" w:rsidP="003B69E6">
            <w:pPr>
              <w:spacing w:before="0" w:after="0"/>
              <w:rPr>
                <w:b/>
              </w:rPr>
            </w:pPr>
            <w:r w:rsidRPr="002D5582">
              <w:rPr>
                <w:b/>
              </w:rPr>
              <w:t xml:space="preserve">                    Teresa </w:t>
            </w:r>
            <w:proofErr w:type="spellStart"/>
            <w:r w:rsidRPr="002D5582">
              <w:rPr>
                <w:b/>
              </w:rPr>
              <w:t>Haer</w:t>
            </w:r>
            <w:proofErr w:type="spellEnd"/>
          </w:p>
          <w:p w:rsidR="003B69E6" w:rsidRPr="002D5582" w:rsidRDefault="003B69E6" w:rsidP="003B69E6">
            <w:pPr>
              <w:spacing w:before="0" w:after="0"/>
              <w:rPr>
                <w:b/>
              </w:rPr>
            </w:pPr>
            <w:r w:rsidRPr="002D5582">
              <w:rPr>
                <w:b/>
              </w:rPr>
              <w:t xml:space="preserve">                    Alan Machir</w:t>
            </w:r>
          </w:p>
          <w:p w:rsidR="003B69E6" w:rsidRPr="002D5582" w:rsidRDefault="003B69E6" w:rsidP="003B69E6">
            <w:pPr>
              <w:spacing w:before="0" w:after="0"/>
              <w:rPr>
                <w:b/>
              </w:rPr>
            </w:pPr>
            <w:r w:rsidRPr="002D5582">
              <w:rPr>
                <w:b/>
              </w:rPr>
              <w:t xml:space="preserve">                    Kay Goodwin</w:t>
            </w:r>
          </w:p>
          <w:p w:rsidR="003B69E6" w:rsidRDefault="003B69E6" w:rsidP="003B69E6">
            <w:pPr>
              <w:spacing w:before="0" w:after="0"/>
              <w:rPr>
                <w:b/>
              </w:rPr>
            </w:pPr>
            <w:r w:rsidRPr="002D5582">
              <w:rPr>
                <w:b/>
              </w:rPr>
              <w:t xml:space="preserve">                    Martha McKee</w:t>
            </w:r>
          </w:p>
          <w:p w:rsidR="00594348" w:rsidRDefault="006F53DF" w:rsidP="003B69E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94348">
              <w:rPr>
                <w:b/>
              </w:rPr>
              <w:t>Melissa Bias</w:t>
            </w:r>
          </w:p>
          <w:p w:rsidR="00594348" w:rsidRDefault="006F53DF" w:rsidP="003B69E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94348">
              <w:rPr>
                <w:b/>
              </w:rPr>
              <w:t>Dwight Coburn</w:t>
            </w:r>
          </w:p>
          <w:p w:rsidR="00594348" w:rsidRDefault="006F53DF" w:rsidP="003B69E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94348">
              <w:rPr>
                <w:b/>
              </w:rPr>
              <w:t>Andy Osbourne</w:t>
            </w:r>
          </w:p>
          <w:p w:rsidR="00594348" w:rsidRDefault="006F53DF" w:rsidP="003B69E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Tia Welch</w:t>
            </w:r>
          </w:p>
          <w:p w:rsidR="006F53DF" w:rsidRDefault="006F53DF" w:rsidP="003B69E6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Jason Miller</w:t>
            </w:r>
          </w:p>
          <w:p w:rsidR="00A979E1" w:rsidRDefault="00A979E1" w:rsidP="00D578F4">
            <w:pPr>
              <w:spacing w:after="0"/>
            </w:pPr>
          </w:p>
        </w:tc>
      </w:tr>
      <w:tr w:rsidR="0075361B" w:rsidTr="00D578F4">
        <w:tc>
          <w:tcPr>
            <w:tcW w:w="5400" w:type="dxa"/>
          </w:tcPr>
          <w:p w:rsidR="0075361B" w:rsidRDefault="0075361B" w:rsidP="00A979E1">
            <w:pPr>
              <w:pStyle w:val="Heading3"/>
            </w:pPr>
          </w:p>
        </w:tc>
        <w:tc>
          <w:tcPr>
            <w:tcW w:w="5400" w:type="dxa"/>
          </w:tcPr>
          <w:p w:rsidR="0075361B" w:rsidRDefault="0075361B" w:rsidP="00D578F4">
            <w:pPr>
              <w:spacing w:after="0"/>
            </w:pPr>
          </w:p>
        </w:tc>
      </w:tr>
    </w:tbl>
    <w:p w:rsidR="00A979E1" w:rsidRDefault="005E1F53" w:rsidP="003C2FAE">
      <w:pPr>
        <w:pStyle w:val="Heading1"/>
        <w:jc w:val="center"/>
      </w:pPr>
      <w:sdt>
        <w:sdtPr>
          <w:alias w:val="Agenda topics:"/>
          <w:tag w:val="Agenda topics:"/>
          <w:id w:val="-877550984"/>
          <w:placeholder>
            <w:docPart w:val="D3FD2556FB224FAFA1E23F3D88B7AE89"/>
          </w:placeholder>
          <w:temporary/>
          <w:showingPlcHdr/>
          <w15:appearance w15:val="hidden"/>
        </w:sdtPr>
        <w:sdtEndPr/>
        <w:sdtContent>
          <w:r w:rsidR="00A979E1" w:rsidRPr="00B818C8">
            <w:rPr>
              <w:color w:val="C00000"/>
            </w:rPr>
            <w:t>Agenda topics</w:t>
          </w:r>
        </w:sdtContent>
      </w:sdt>
    </w:p>
    <w:p w:rsidR="00A979E1" w:rsidRDefault="006F53DF" w:rsidP="00A979E1">
      <w:pPr>
        <w:pStyle w:val="Heading2"/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Welcome</w:t>
      </w:r>
      <w:r w:rsidR="00A979E1" w:rsidRPr="00D60CED">
        <w:rPr>
          <w:b/>
          <w:color w:val="14415C" w:themeColor="accent3" w:themeShade="BF"/>
        </w:rPr>
        <w:t xml:space="preserve"> | </w:t>
      </w:r>
    </w:p>
    <w:p w:rsidR="006F53DF" w:rsidRDefault="006F53DF" w:rsidP="00A979E1">
      <w:pPr>
        <w:pStyle w:val="Heading2"/>
        <w:rPr>
          <w:b/>
          <w:color w:val="14415C" w:themeColor="accent3" w:themeShade="BF"/>
        </w:rPr>
      </w:pPr>
    </w:p>
    <w:p w:rsidR="006F53DF" w:rsidRDefault="006F53DF" w:rsidP="00A979E1">
      <w:pPr>
        <w:pStyle w:val="Heading2"/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Introductions: </w:t>
      </w:r>
    </w:p>
    <w:p w:rsidR="006F53DF" w:rsidRDefault="006F53DF" w:rsidP="006F53DF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Star Strategies </w:t>
      </w:r>
      <w:r w:rsidR="00C5344F">
        <w:rPr>
          <w:b/>
          <w:color w:val="14415C" w:themeColor="accent3" w:themeShade="BF"/>
        </w:rPr>
        <w:t>as</w:t>
      </w:r>
      <w:r>
        <w:rPr>
          <w:b/>
          <w:color w:val="14415C" w:themeColor="accent3" w:themeShade="BF"/>
        </w:rPr>
        <w:t xml:space="preserve"> One Stop Operator</w:t>
      </w:r>
    </w:p>
    <w:p w:rsidR="006F53DF" w:rsidRDefault="006F53DF" w:rsidP="006F53DF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Definition and Contract</w:t>
      </w:r>
    </w:p>
    <w:p w:rsidR="006F53DF" w:rsidRDefault="006F53DF" w:rsidP="006F53DF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Operator Resumes</w:t>
      </w:r>
    </w:p>
    <w:p w:rsidR="006F53DF" w:rsidRDefault="006F53DF" w:rsidP="006F53DF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Christie Payne Assistance</w:t>
      </w:r>
    </w:p>
    <w:p w:rsidR="006F53DF" w:rsidRDefault="006F53DF" w:rsidP="006F53DF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Meeting Partners/Present Service Descriptions</w:t>
      </w:r>
    </w:p>
    <w:p w:rsidR="006F53DF" w:rsidRDefault="006F53DF" w:rsidP="006F53DF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WIOA Charge</w:t>
      </w:r>
      <w:r w:rsidR="00467751">
        <w:rPr>
          <w:b/>
          <w:color w:val="14415C" w:themeColor="accent3" w:themeShade="BF"/>
        </w:rPr>
        <w:t xml:space="preserve"> </w:t>
      </w:r>
    </w:p>
    <w:p w:rsidR="006F53DF" w:rsidRDefault="006F53DF" w:rsidP="006F53DF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Key Roles </w:t>
      </w:r>
      <w:r w:rsidR="003A0724">
        <w:rPr>
          <w:b/>
          <w:color w:val="14415C" w:themeColor="accent3" w:themeShade="BF"/>
        </w:rPr>
        <w:t>and</w:t>
      </w:r>
      <w:r>
        <w:rPr>
          <w:b/>
          <w:color w:val="14415C" w:themeColor="accent3" w:themeShade="BF"/>
        </w:rPr>
        <w:t xml:space="preserve"> Responsibilities</w:t>
      </w:r>
      <w:r w:rsidR="00467751">
        <w:rPr>
          <w:b/>
          <w:color w:val="14415C" w:themeColor="accent3" w:themeShade="BF"/>
        </w:rPr>
        <w:t xml:space="preserve"> </w:t>
      </w:r>
    </w:p>
    <w:p w:rsidR="006F53DF" w:rsidRDefault="0073460B" w:rsidP="006F53DF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General information items</w:t>
      </w:r>
    </w:p>
    <w:p w:rsidR="0073460B" w:rsidRDefault="0073460B" w:rsidP="0073460B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Civil Right</w:t>
      </w:r>
      <w:r w:rsidR="00E80C57">
        <w:rPr>
          <w:b/>
          <w:color w:val="14415C" w:themeColor="accent3" w:themeShade="BF"/>
        </w:rPr>
        <w:t>s</w:t>
      </w:r>
      <w:r>
        <w:rPr>
          <w:b/>
          <w:color w:val="14415C" w:themeColor="accent3" w:themeShade="BF"/>
        </w:rPr>
        <w:t xml:space="preserve"> Center</w:t>
      </w:r>
      <w:r w:rsidR="00467751">
        <w:rPr>
          <w:b/>
          <w:color w:val="14415C" w:themeColor="accent3" w:themeShade="BF"/>
        </w:rPr>
        <w:t xml:space="preserve"> </w:t>
      </w:r>
    </w:p>
    <w:p w:rsidR="0073460B" w:rsidRDefault="0073460B" w:rsidP="0073460B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American Job Center Network Logo</w:t>
      </w:r>
      <w:r w:rsidR="00DC4D80">
        <w:rPr>
          <w:b/>
          <w:color w:val="14415C" w:themeColor="accent3" w:themeShade="BF"/>
        </w:rPr>
        <w:t xml:space="preserve"> </w:t>
      </w:r>
    </w:p>
    <w:p w:rsidR="0073460B" w:rsidRDefault="0073460B" w:rsidP="0073460B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Revised Partner/Client Referral </w:t>
      </w:r>
      <w:r w:rsidR="00DC4D80">
        <w:rPr>
          <w:b/>
          <w:color w:val="14415C" w:themeColor="accent3" w:themeShade="BF"/>
        </w:rPr>
        <w:t xml:space="preserve">Form </w:t>
      </w:r>
    </w:p>
    <w:p w:rsidR="0073460B" w:rsidRDefault="0073460B" w:rsidP="0073460B">
      <w:pPr>
        <w:pStyle w:val="Heading2"/>
        <w:numPr>
          <w:ilvl w:val="1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Huntington One Stop Spring Job Fair</w:t>
      </w:r>
      <w:r w:rsidR="00DC4D80">
        <w:rPr>
          <w:b/>
          <w:color w:val="14415C" w:themeColor="accent3" w:themeShade="BF"/>
        </w:rPr>
        <w:t xml:space="preserve"> </w:t>
      </w:r>
    </w:p>
    <w:p w:rsidR="0073460B" w:rsidRDefault="0073460B" w:rsidP="0073460B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MACC Report </w:t>
      </w:r>
      <w:r w:rsidR="003A0724">
        <w:rPr>
          <w:b/>
          <w:color w:val="14415C" w:themeColor="accent3" w:themeShade="BF"/>
        </w:rPr>
        <w:t>from</w:t>
      </w:r>
      <w:r>
        <w:rPr>
          <w:b/>
          <w:color w:val="14415C" w:themeColor="accent3" w:themeShade="BF"/>
        </w:rPr>
        <w:t xml:space="preserve"> Workforce Data Engineer</w:t>
      </w:r>
      <w:r w:rsidR="00DC4D80">
        <w:rPr>
          <w:b/>
          <w:color w:val="14415C" w:themeColor="accent3" w:themeShade="BF"/>
        </w:rPr>
        <w:t xml:space="preserve"> </w:t>
      </w:r>
    </w:p>
    <w:p w:rsidR="0073460B" w:rsidRDefault="0073460B" w:rsidP="0073460B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>Information Sharing on Present Services Including Suggestion for Improved Comm</w:t>
      </w:r>
      <w:r w:rsidR="00467BA5">
        <w:rPr>
          <w:b/>
          <w:color w:val="14415C" w:themeColor="accent3" w:themeShade="BF"/>
        </w:rPr>
        <w:t>unication with Clients and the P</w:t>
      </w:r>
      <w:r>
        <w:rPr>
          <w:b/>
          <w:color w:val="14415C" w:themeColor="accent3" w:themeShade="BF"/>
        </w:rPr>
        <w:t>ublic on Career and Other Services</w:t>
      </w:r>
    </w:p>
    <w:p w:rsidR="0073460B" w:rsidRDefault="0073460B" w:rsidP="0073460B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Further </w:t>
      </w:r>
      <w:r w:rsidR="00C9674E">
        <w:rPr>
          <w:b/>
          <w:color w:val="14415C" w:themeColor="accent3" w:themeShade="BF"/>
        </w:rPr>
        <w:t>Comments for</w:t>
      </w:r>
      <w:r>
        <w:rPr>
          <w:b/>
          <w:color w:val="14415C" w:themeColor="accent3" w:themeShade="BF"/>
        </w:rPr>
        <w:t xml:space="preserve"> The Good of The Order</w:t>
      </w:r>
    </w:p>
    <w:p w:rsidR="0073460B" w:rsidRDefault="00484429" w:rsidP="0073460B">
      <w:pPr>
        <w:pStyle w:val="Heading2"/>
        <w:numPr>
          <w:ilvl w:val="0"/>
          <w:numId w:val="11"/>
        </w:numPr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t xml:space="preserve">Lunch </w:t>
      </w:r>
      <w:r w:rsidR="0073460B">
        <w:rPr>
          <w:b/>
          <w:color w:val="14415C" w:themeColor="accent3" w:themeShade="BF"/>
        </w:rPr>
        <w:t xml:space="preserve">and </w:t>
      </w:r>
      <w:r>
        <w:rPr>
          <w:b/>
          <w:color w:val="14415C" w:themeColor="accent3" w:themeShade="BF"/>
        </w:rPr>
        <w:t>Adjournment</w:t>
      </w:r>
    </w:p>
    <w:p w:rsidR="004343A8" w:rsidRDefault="004343A8">
      <w:pPr>
        <w:rPr>
          <w:rFonts w:asciiTheme="majorHAnsi" w:eastAsiaTheme="majorEastAsia" w:hAnsiTheme="majorHAnsi" w:cstheme="majorBidi"/>
          <w:b/>
          <w:bCs/>
          <w:color w:val="14415C" w:themeColor="accent3" w:themeShade="BF"/>
          <w:spacing w:val="15"/>
          <w:szCs w:val="21"/>
          <w:lang w:eastAsia="ja-JP"/>
        </w:rPr>
      </w:pPr>
      <w:r>
        <w:rPr>
          <w:b/>
          <w:color w:val="14415C" w:themeColor="accent3" w:themeShade="BF"/>
        </w:rPr>
        <w:br w:type="page"/>
      </w:r>
      <w:bookmarkStart w:id="0" w:name="_GoBack"/>
      <w:bookmarkEnd w:id="0"/>
    </w:p>
    <w:p w:rsidR="0073460B" w:rsidRPr="00D60CED" w:rsidRDefault="004343A8" w:rsidP="00467A1B">
      <w:pPr>
        <w:pStyle w:val="Heading2"/>
        <w:tabs>
          <w:tab w:val="left" w:pos="4812"/>
          <w:tab w:val="center" w:pos="5436"/>
        </w:tabs>
        <w:rPr>
          <w:b/>
          <w:color w:val="14415C" w:themeColor="accent3" w:themeShade="BF"/>
        </w:rPr>
      </w:pPr>
      <w:r>
        <w:rPr>
          <w:b/>
          <w:color w:val="14415C" w:themeColor="accent3" w:themeShade="BF"/>
        </w:rPr>
        <w:lastRenderedPageBreak/>
        <w:tab/>
      </w:r>
      <w:r w:rsidR="00467A1B">
        <w:rPr>
          <w:b/>
          <w:color w:val="14415C" w:themeColor="accent3" w:themeShade="BF"/>
        </w:rPr>
        <w:tab/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5E1F53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561730C5CD8F4072B0A9B63C541F4B0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D60CED">
                  <w:rPr>
                    <w:color w:val="14415C" w:themeColor="accent3" w:themeShade="BF"/>
                  </w:rPr>
                  <w:t>Action items</w:t>
                </w:r>
              </w:sdtContent>
            </w:sdt>
          </w:p>
        </w:tc>
        <w:sdt>
          <w:sdtPr>
            <w:rPr>
              <w:color w:val="14415C" w:themeColor="accent3" w:themeShade="BF"/>
            </w:rPr>
            <w:alias w:val="Agenda 1, person responsible:"/>
            <w:tag w:val="Agenda 1, person responsible:"/>
            <w:id w:val="352783267"/>
            <w:placeholder>
              <w:docPart w:val="DEB521330D794502BF9F37FD911AA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60CED" w:rsidRDefault="00A979E1" w:rsidP="00E52810">
                <w:pPr>
                  <w:rPr>
                    <w:color w:val="14415C" w:themeColor="accent3" w:themeShade="BF"/>
                  </w:rPr>
                </w:pPr>
                <w:r w:rsidRPr="00D60CED">
                  <w:rPr>
                    <w:color w:val="14415C" w:themeColor="accent3" w:themeShade="BF"/>
                  </w:rPr>
                  <w:t>Person responsible</w:t>
                </w:r>
              </w:p>
            </w:tc>
          </w:sdtContent>
        </w:sdt>
        <w:tc>
          <w:tcPr>
            <w:tcW w:w="2250" w:type="dxa"/>
          </w:tcPr>
          <w:p w:rsidR="00A979E1" w:rsidRPr="00D60CED" w:rsidRDefault="00A979E1" w:rsidP="00E52810">
            <w:pPr>
              <w:rPr>
                <w:color w:val="14415C" w:themeColor="accent3" w:themeShade="BF"/>
              </w:rPr>
            </w:pPr>
          </w:p>
        </w:tc>
      </w:tr>
      <w:tr w:rsidR="00A979E1" w:rsidRPr="00E52810" w:rsidTr="00557792">
        <w:tc>
          <w:tcPr>
            <w:tcW w:w="6300" w:type="dxa"/>
          </w:tcPr>
          <w:p w:rsidR="00A979E1" w:rsidRPr="00F97F5B" w:rsidRDefault="004343A8" w:rsidP="00E52810">
            <w:pPr>
              <w:ind w:left="0"/>
              <w:rPr>
                <w:b/>
                <w:u w:val="single"/>
              </w:rPr>
            </w:pPr>
            <w:r w:rsidRPr="00F97F5B">
              <w:rPr>
                <w:b/>
                <w:u w:val="single"/>
              </w:rPr>
              <w:t>Client Referral Form</w:t>
            </w:r>
          </w:p>
          <w:p w:rsidR="004343A8" w:rsidRDefault="004343A8" w:rsidP="004343A8">
            <w:pPr>
              <w:pStyle w:val="ListParagraph"/>
              <w:numPr>
                <w:ilvl w:val="0"/>
                <w:numId w:val="13"/>
              </w:numPr>
            </w:pPr>
            <w:r>
              <w:t>Add Job Corp</w:t>
            </w:r>
            <w:r w:rsidR="00F3720E">
              <w:t>s</w:t>
            </w:r>
          </w:p>
          <w:p w:rsidR="004343A8" w:rsidRDefault="004343A8" w:rsidP="004343A8">
            <w:pPr>
              <w:pStyle w:val="ListParagraph"/>
              <w:numPr>
                <w:ilvl w:val="0"/>
                <w:numId w:val="13"/>
              </w:numPr>
            </w:pPr>
            <w:r>
              <w:t xml:space="preserve">Can we add Age? Disability? </w:t>
            </w:r>
            <w:r w:rsidR="00467A1B">
              <w:t>(if</w:t>
            </w:r>
            <w:r>
              <w:t xml:space="preserve"> so, wording?)</w:t>
            </w:r>
          </w:p>
          <w:p w:rsidR="004343A8" w:rsidRDefault="00F97F5B" w:rsidP="004343A8">
            <w:pPr>
              <w:pStyle w:val="ListParagraph"/>
              <w:numPr>
                <w:ilvl w:val="0"/>
                <w:numId w:val="13"/>
              </w:numPr>
            </w:pPr>
            <w:r>
              <w:t>Add whether Vet</w:t>
            </w:r>
            <w:r w:rsidR="00F3720E">
              <w:t>erans</w:t>
            </w:r>
            <w:r>
              <w:t xml:space="preserve"> or not</w:t>
            </w:r>
          </w:p>
          <w:p w:rsidR="00F97F5B" w:rsidRDefault="00F97F5B" w:rsidP="004343A8">
            <w:pPr>
              <w:pStyle w:val="ListParagraph"/>
              <w:numPr>
                <w:ilvl w:val="0"/>
                <w:numId w:val="13"/>
              </w:numPr>
            </w:pPr>
            <w:r>
              <w:t>Add “with who” to</w:t>
            </w:r>
            <w:r w:rsidR="00D66589">
              <w:t xml:space="preserve"> currently enrolled in training</w:t>
            </w:r>
          </w:p>
          <w:p w:rsidR="00D66589" w:rsidRDefault="00D66589" w:rsidP="004343A8">
            <w:pPr>
              <w:pStyle w:val="ListParagraph"/>
              <w:numPr>
                <w:ilvl w:val="0"/>
                <w:numId w:val="13"/>
              </w:numPr>
            </w:pPr>
            <w:r>
              <w:t>Note section</w:t>
            </w:r>
            <w:r w:rsidR="00F3720E">
              <w:t xml:space="preserve"> on one stop referral form (</w:t>
            </w:r>
            <w:r w:rsidR="00D454BB">
              <w:t>add to back?)</w:t>
            </w:r>
          </w:p>
          <w:p w:rsidR="004343A8" w:rsidRPr="00E52810" w:rsidRDefault="004343A8" w:rsidP="004343A8"/>
        </w:tc>
        <w:tc>
          <w:tcPr>
            <w:tcW w:w="2250" w:type="dxa"/>
          </w:tcPr>
          <w:p w:rsidR="00A979E1" w:rsidRPr="00396E51" w:rsidRDefault="004343A8" w:rsidP="00E52810">
            <w:pPr>
              <w:ind w:left="0"/>
              <w:rPr>
                <w:color w:val="D86B77" w:themeColor="accent2" w:themeTint="99"/>
              </w:rPr>
            </w:pPr>
            <w:r w:rsidRPr="00396E51">
              <w:rPr>
                <w:color w:val="D86B77" w:themeColor="accent2" w:themeTint="99"/>
              </w:rPr>
              <w:t>Christie Payne</w:t>
            </w:r>
          </w:p>
        </w:tc>
        <w:tc>
          <w:tcPr>
            <w:tcW w:w="2250" w:type="dxa"/>
          </w:tcPr>
          <w:p w:rsidR="00A979E1" w:rsidRPr="00E52810" w:rsidRDefault="00A979E1" w:rsidP="00E52810">
            <w:pPr>
              <w:ind w:left="0"/>
            </w:pPr>
          </w:p>
        </w:tc>
      </w:tr>
      <w:tr w:rsidR="00A979E1" w:rsidRPr="00E52810" w:rsidTr="00557792">
        <w:tc>
          <w:tcPr>
            <w:tcW w:w="6300" w:type="dxa"/>
          </w:tcPr>
          <w:p w:rsidR="00F97F5B" w:rsidRPr="00F97F5B" w:rsidRDefault="00F97F5B" w:rsidP="00E52810">
            <w:pPr>
              <w:ind w:left="0"/>
              <w:rPr>
                <w:b/>
                <w:u w:val="single"/>
              </w:rPr>
            </w:pPr>
            <w:r w:rsidRPr="00F97F5B">
              <w:rPr>
                <w:b/>
                <w:u w:val="single"/>
              </w:rPr>
              <w:t xml:space="preserve">Look into ways to communicate such as: </w:t>
            </w:r>
          </w:p>
          <w:p w:rsidR="00A979E1" w:rsidRDefault="00F97F5B" w:rsidP="00F97F5B">
            <w:pPr>
              <w:pStyle w:val="ListParagraph"/>
              <w:numPr>
                <w:ilvl w:val="0"/>
                <w:numId w:val="14"/>
              </w:numPr>
            </w:pPr>
            <w:r>
              <w:t>Skype</w:t>
            </w:r>
          </w:p>
          <w:p w:rsidR="00F97F5B" w:rsidRDefault="00467A1B" w:rsidP="00F97F5B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="00F97F5B">
              <w:t>ommunicator</w:t>
            </w:r>
          </w:p>
          <w:p w:rsidR="00F3720E" w:rsidRPr="00F3720E" w:rsidRDefault="00F3720E" w:rsidP="00F3720E">
            <w:pPr>
              <w:pStyle w:val="ListParagraph"/>
              <w:numPr>
                <w:ilvl w:val="1"/>
                <w:numId w:val="14"/>
              </w:numPr>
            </w:pPr>
            <w:r>
              <w:t>Resources:</w:t>
            </w:r>
            <w:r w:rsidRPr="00F3720E">
              <w:t xml:space="preserve"> Melissa Hobbs or John Bare for MACC questions</w:t>
            </w:r>
          </w:p>
          <w:p w:rsidR="00F3720E" w:rsidRDefault="00F3720E" w:rsidP="00F3720E">
            <w:pPr>
              <w:pStyle w:val="ListParagraph"/>
              <w:numPr>
                <w:ilvl w:val="0"/>
                <w:numId w:val="14"/>
              </w:numPr>
            </w:pPr>
            <w:r>
              <w:t xml:space="preserve">Staff Meetings/Cross Visits </w:t>
            </w:r>
            <w:r w:rsidR="008E1236">
              <w:t>with</w:t>
            </w:r>
            <w:r>
              <w:t xml:space="preserve"> Partners</w:t>
            </w:r>
          </w:p>
          <w:p w:rsidR="00F3720E" w:rsidRDefault="00F3720E" w:rsidP="00F3720E"/>
          <w:p w:rsidR="00F3720E" w:rsidRDefault="00F3720E" w:rsidP="00F3720E"/>
          <w:p w:rsidR="00467A1B" w:rsidRDefault="00467A1B" w:rsidP="00467A1B"/>
          <w:p w:rsidR="00F97F5B" w:rsidRPr="00E52810" w:rsidRDefault="00F97F5B" w:rsidP="00E52810">
            <w:pPr>
              <w:ind w:left="0"/>
            </w:pPr>
          </w:p>
        </w:tc>
        <w:tc>
          <w:tcPr>
            <w:tcW w:w="2250" w:type="dxa"/>
          </w:tcPr>
          <w:p w:rsidR="00A979E1" w:rsidRPr="00E52810" w:rsidRDefault="007C7B99" w:rsidP="00E52810">
            <w:pPr>
              <w:ind w:left="0"/>
            </w:pPr>
            <w:r w:rsidRPr="007C7B99">
              <w:rPr>
                <w:color w:val="D86B77" w:themeColor="accent2" w:themeTint="99"/>
              </w:rPr>
              <w:t>Jake Hunt</w:t>
            </w:r>
          </w:p>
        </w:tc>
        <w:tc>
          <w:tcPr>
            <w:tcW w:w="2250" w:type="dxa"/>
          </w:tcPr>
          <w:p w:rsidR="00A979E1" w:rsidRPr="00E52810" w:rsidRDefault="00A979E1" w:rsidP="00E52810">
            <w:pPr>
              <w:ind w:left="0"/>
            </w:pPr>
          </w:p>
        </w:tc>
      </w:tr>
    </w:tbl>
    <w:p w:rsidR="00A979E1" w:rsidRPr="00D60CED" w:rsidRDefault="00AA0DF0" w:rsidP="00A979E1">
      <w:pPr>
        <w:pStyle w:val="Heading2"/>
        <w:rPr>
          <w:b/>
        </w:rPr>
      </w:pPr>
      <w:r w:rsidRPr="005A2C5C">
        <w:rPr>
          <w:b/>
          <w:color w:val="14415C" w:themeColor="accent3" w:themeShade="BF"/>
          <w:highlight w:val="yellow"/>
        </w:rPr>
        <w:t>Next meeting</w:t>
      </w:r>
      <w:r w:rsidRPr="005A2C5C">
        <w:rPr>
          <w:b/>
          <w:color w:val="14415C" w:themeColor="accent3" w:themeShade="BF"/>
        </w:rPr>
        <w:t xml:space="preserve"> </w:t>
      </w:r>
      <w:bookmarkStart w:id="1" w:name="_Hlk492996557"/>
      <w:r w:rsidR="00A979E1" w:rsidRPr="005A2C5C">
        <w:rPr>
          <w:b/>
          <w:color w:val="14415C" w:themeColor="accent3" w:themeShade="BF"/>
        </w:rPr>
        <w:t>|</w:t>
      </w:r>
      <w:bookmarkEnd w:id="1"/>
      <w:r w:rsidR="00F97F5B" w:rsidRPr="005A2C5C">
        <w:rPr>
          <w:b/>
          <w:color w:val="14415C" w:themeColor="accent3" w:themeShade="BF"/>
        </w:rPr>
        <w:t xml:space="preserve"> Suggested</w:t>
      </w:r>
      <w:r w:rsidR="00A979E1" w:rsidRPr="005A2C5C">
        <w:rPr>
          <w:b/>
          <w:color w:val="14415C" w:themeColor="accent3" w:themeShade="BF"/>
        </w:rPr>
        <w:t xml:space="preserve"> </w:t>
      </w:r>
      <w:r w:rsidRPr="005A2C5C">
        <w:rPr>
          <w:b/>
          <w:color w:val="14415C" w:themeColor="accent3" w:themeShade="BF"/>
        </w:rPr>
        <w:t xml:space="preserve">Date: </w:t>
      </w:r>
      <w:r w:rsidR="00F97F5B" w:rsidRPr="005A2C5C">
        <w:rPr>
          <w:b/>
          <w:color w:val="14415C" w:themeColor="accent3" w:themeShade="BF"/>
        </w:rPr>
        <w:t>November 9, 2017</w:t>
      </w:r>
      <w:r w:rsidR="00467A1B" w:rsidRPr="005A2C5C">
        <w:rPr>
          <w:b/>
          <w:color w:val="14415C" w:themeColor="accent3" w:themeShade="BF"/>
        </w:rPr>
        <w:t xml:space="preserve"> | Time:10:00am HTGN One Stop</w:t>
      </w:r>
      <w:r w:rsidR="00467A1B">
        <w:rPr>
          <w:b/>
          <w:color w:val="14415C" w:themeColor="accent3" w:themeShade="BF"/>
        </w:rPr>
        <w:t xml:space="preserve"> </w:t>
      </w:r>
    </w:p>
    <w:p w:rsidR="00A979E1" w:rsidRPr="00467A1B" w:rsidRDefault="00F3720E" w:rsidP="00A979E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Meeting Focus Substructures</w:t>
      </w:r>
      <w:r w:rsidR="00484429">
        <w:rPr>
          <w:b/>
          <w:color w:val="C00000"/>
          <w:u w:val="single"/>
        </w:rPr>
        <w:t xml:space="preserve"> and Collaborations</w:t>
      </w:r>
    </w:p>
    <w:p w:rsidR="00F97F5B" w:rsidRDefault="00F97F5B" w:rsidP="00F97F5B">
      <w:pPr>
        <w:pStyle w:val="ListParagraph"/>
        <w:numPr>
          <w:ilvl w:val="0"/>
          <w:numId w:val="15"/>
        </w:numPr>
      </w:pPr>
      <w:r w:rsidRPr="00F97F5B">
        <w:t>Cross Training Front Line Staff</w:t>
      </w:r>
    </w:p>
    <w:p w:rsidR="00467A1B" w:rsidRDefault="00467A1B" w:rsidP="00F97F5B">
      <w:pPr>
        <w:pStyle w:val="ListParagraph"/>
        <w:numPr>
          <w:ilvl w:val="0"/>
          <w:numId w:val="15"/>
        </w:numPr>
      </w:pPr>
      <w:r>
        <w:t>Client Referral Form</w:t>
      </w:r>
    </w:p>
    <w:p w:rsidR="00A979E1" w:rsidRDefault="00A979E1" w:rsidP="00AA0DF0">
      <w:pPr>
        <w:ind w:left="0"/>
      </w:pPr>
      <w:r>
        <w:t xml:space="preserve"> </w:t>
      </w:r>
    </w:p>
    <w:p w:rsidR="0017681F" w:rsidRPr="009C069F" w:rsidRDefault="00AA0DF0" w:rsidP="00E52810">
      <w:pPr>
        <w:rPr>
          <w:b/>
          <w:u w:val="single"/>
        </w:rPr>
      </w:pPr>
      <w:r w:rsidRPr="009C069F">
        <w:rPr>
          <w:b/>
          <w:color w:val="D86B77" w:themeColor="accent2" w:themeTint="99"/>
          <w:u w:val="single"/>
        </w:rPr>
        <w:t>Notes:</w:t>
      </w:r>
      <w:r w:rsidR="00A979E1" w:rsidRPr="009C069F">
        <w:rPr>
          <w:b/>
          <w:u w:val="single"/>
        </w:rPr>
        <w:t xml:space="preserve"> </w:t>
      </w:r>
    </w:p>
    <w:p w:rsidR="00AA0DF0" w:rsidRDefault="00AA0DF0" w:rsidP="00E52810"/>
    <w:p w:rsidR="00AA0DF0" w:rsidRDefault="00AA0DF0" w:rsidP="00E52810"/>
    <w:p w:rsidR="00A933C6" w:rsidRPr="00D60CED" w:rsidRDefault="00A933C6" w:rsidP="00E52810">
      <w:pPr>
        <w:rPr>
          <w:b/>
        </w:rPr>
      </w:pPr>
    </w:p>
    <w:sectPr w:rsidR="00A933C6" w:rsidRPr="00D60CED" w:rsidSect="00CB50F2">
      <w:headerReference w:type="default" r:id="rId8"/>
      <w:footerReference w:type="defaul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53" w:rsidRDefault="005E1F53">
      <w:pPr>
        <w:spacing w:after="0"/>
      </w:pPr>
      <w:r>
        <w:separator/>
      </w:r>
    </w:p>
  </w:endnote>
  <w:endnote w:type="continuationSeparator" w:id="0">
    <w:p w:rsidR="005E1F53" w:rsidRDefault="005E1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44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53" w:rsidRDefault="005E1F53">
      <w:pPr>
        <w:spacing w:after="0"/>
      </w:pPr>
      <w:r>
        <w:separator/>
      </w:r>
    </w:p>
  </w:footnote>
  <w:footnote w:type="continuationSeparator" w:id="0">
    <w:p w:rsidR="005E1F53" w:rsidRDefault="005E1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3A8" w:rsidRPr="004343A8" w:rsidRDefault="00467A1B" w:rsidP="004343A8">
    <w:pPr>
      <w:pStyle w:val="Header"/>
      <w:jc w:val="center"/>
      <w:rPr>
        <w:b/>
      </w:rPr>
    </w:pPr>
    <w:r w:rsidRPr="00467A1B">
      <w:rPr>
        <w:b/>
        <w:highlight w:val="yellow"/>
      </w:rPr>
      <w:t>Information Sharing/Suggestions for improvement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75329"/>
    <w:multiLevelType w:val="hybridMultilevel"/>
    <w:tmpl w:val="1818AE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C5459F4"/>
    <w:multiLevelType w:val="hybridMultilevel"/>
    <w:tmpl w:val="4C3AA5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E871D9"/>
    <w:multiLevelType w:val="hybridMultilevel"/>
    <w:tmpl w:val="D6F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2867"/>
    <w:multiLevelType w:val="hybridMultilevel"/>
    <w:tmpl w:val="8C981FDA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7E402E73"/>
    <w:multiLevelType w:val="hybridMultilevel"/>
    <w:tmpl w:val="67409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AE"/>
    <w:rsid w:val="00042626"/>
    <w:rsid w:val="00070820"/>
    <w:rsid w:val="000D30F0"/>
    <w:rsid w:val="000E371A"/>
    <w:rsid w:val="001005E5"/>
    <w:rsid w:val="00107A25"/>
    <w:rsid w:val="001118FD"/>
    <w:rsid w:val="00135C7A"/>
    <w:rsid w:val="00152CC8"/>
    <w:rsid w:val="0017681F"/>
    <w:rsid w:val="001C4546"/>
    <w:rsid w:val="002B286E"/>
    <w:rsid w:val="002B6C94"/>
    <w:rsid w:val="002D5582"/>
    <w:rsid w:val="002E7469"/>
    <w:rsid w:val="002F4ABE"/>
    <w:rsid w:val="00396E51"/>
    <w:rsid w:val="003A0724"/>
    <w:rsid w:val="003B1BCE"/>
    <w:rsid w:val="003B69E6"/>
    <w:rsid w:val="003C1B81"/>
    <w:rsid w:val="003C2FAE"/>
    <w:rsid w:val="003C4978"/>
    <w:rsid w:val="003C6B6C"/>
    <w:rsid w:val="003F549E"/>
    <w:rsid w:val="0041439B"/>
    <w:rsid w:val="004343A8"/>
    <w:rsid w:val="00444D8F"/>
    <w:rsid w:val="00467751"/>
    <w:rsid w:val="00467A1B"/>
    <w:rsid w:val="00467BA5"/>
    <w:rsid w:val="00484429"/>
    <w:rsid w:val="00506A01"/>
    <w:rsid w:val="0052642B"/>
    <w:rsid w:val="00557792"/>
    <w:rsid w:val="0057268C"/>
    <w:rsid w:val="00594348"/>
    <w:rsid w:val="005A2C5C"/>
    <w:rsid w:val="005E1F53"/>
    <w:rsid w:val="005E7D19"/>
    <w:rsid w:val="0066086F"/>
    <w:rsid w:val="00672A6F"/>
    <w:rsid w:val="006928B4"/>
    <w:rsid w:val="006D571F"/>
    <w:rsid w:val="006F53DF"/>
    <w:rsid w:val="006F5A3F"/>
    <w:rsid w:val="00714174"/>
    <w:rsid w:val="00724CE8"/>
    <w:rsid w:val="007253CC"/>
    <w:rsid w:val="0073460B"/>
    <w:rsid w:val="00745330"/>
    <w:rsid w:val="00746E13"/>
    <w:rsid w:val="0075361B"/>
    <w:rsid w:val="007C7B99"/>
    <w:rsid w:val="007E6566"/>
    <w:rsid w:val="008431CB"/>
    <w:rsid w:val="008E1236"/>
    <w:rsid w:val="008E2FAF"/>
    <w:rsid w:val="008F6F6A"/>
    <w:rsid w:val="0093449B"/>
    <w:rsid w:val="009916AE"/>
    <w:rsid w:val="009B48C6"/>
    <w:rsid w:val="009C069F"/>
    <w:rsid w:val="00A352ED"/>
    <w:rsid w:val="00A35995"/>
    <w:rsid w:val="00A933C6"/>
    <w:rsid w:val="00A979E1"/>
    <w:rsid w:val="00AA0DF0"/>
    <w:rsid w:val="00AE7714"/>
    <w:rsid w:val="00B45E12"/>
    <w:rsid w:val="00B71541"/>
    <w:rsid w:val="00B818C8"/>
    <w:rsid w:val="00C349AD"/>
    <w:rsid w:val="00C5344F"/>
    <w:rsid w:val="00C645EF"/>
    <w:rsid w:val="00C9013A"/>
    <w:rsid w:val="00C9674E"/>
    <w:rsid w:val="00CB50F2"/>
    <w:rsid w:val="00CF5C61"/>
    <w:rsid w:val="00D454BB"/>
    <w:rsid w:val="00D60CED"/>
    <w:rsid w:val="00D6466C"/>
    <w:rsid w:val="00D66589"/>
    <w:rsid w:val="00D90A37"/>
    <w:rsid w:val="00DC2307"/>
    <w:rsid w:val="00DC4D80"/>
    <w:rsid w:val="00E017BB"/>
    <w:rsid w:val="00E52810"/>
    <w:rsid w:val="00E70F21"/>
    <w:rsid w:val="00E80C57"/>
    <w:rsid w:val="00EB43FE"/>
    <w:rsid w:val="00F26F65"/>
    <w:rsid w:val="00F3720E"/>
    <w:rsid w:val="00F45ED3"/>
    <w:rsid w:val="00F560A1"/>
    <w:rsid w:val="00F97F5B"/>
    <w:rsid w:val="00FC130B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2BDF"/>
  <w15:chartTrackingRefBased/>
  <w15:docId w15:val="{CDFFA43A-02D1-4957-B3A4-FA1C7C8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yn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0F2B1793164E99AAF8008BD4F7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73B0-E92B-46BD-A885-0104CD0F9A15}"/>
      </w:docPartPr>
      <w:docPartBody>
        <w:p w:rsidR="00CF6B45" w:rsidRDefault="00CE6C2A">
          <w:pPr>
            <w:pStyle w:val="FD0F2B1793164E99AAF8008BD4F748D0"/>
          </w:pPr>
          <w:r>
            <w:t>|</w:t>
          </w:r>
        </w:p>
      </w:docPartBody>
    </w:docPart>
    <w:docPart>
      <w:docPartPr>
        <w:name w:val="0592F3A32CCB46D0A24066F5B560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52A1-A707-4DAE-A6AC-57F4237FEBF5}"/>
      </w:docPartPr>
      <w:docPartBody>
        <w:p w:rsidR="00CF6B45" w:rsidRDefault="00CE6C2A">
          <w:pPr>
            <w:pStyle w:val="0592F3A32CCB46D0A24066F5B560AE53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BB48634532FF4AC493A0FAD95294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FAB8-B2D3-49D5-886C-A5D5B833B1AE}"/>
      </w:docPartPr>
      <w:docPartBody>
        <w:p w:rsidR="00CF6B45" w:rsidRDefault="00CE6C2A">
          <w:pPr>
            <w:pStyle w:val="BB48634532FF4AC493A0FAD95294BB78"/>
          </w:pPr>
          <w:r w:rsidRPr="003665F5">
            <w:rPr>
              <w:rStyle w:val="SubtleEmphasis"/>
            </w:rPr>
            <w:t>Time</w:t>
          </w:r>
        </w:p>
      </w:docPartBody>
    </w:docPart>
    <w:docPart>
      <w:docPartPr>
        <w:name w:val="D3B204A7CE58422ABB2B94C26F6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69F3-1CC7-4F00-B7D6-FB50DC814815}"/>
      </w:docPartPr>
      <w:docPartBody>
        <w:p w:rsidR="00CF6B45" w:rsidRDefault="00CE6C2A">
          <w:pPr>
            <w:pStyle w:val="D3B204A7CE58422ABB2B94C26F679B8C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0174230E50D145F8913F388CB1B2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96EB-72C6-4907-85A7-85831DB8949F}"/>
      </w:docPartPr>
      <w:docPartBody>
        <w:p w:rsidR="00CF6B45" w:rsidRDefault="00CE6C2A">
          <w:pPr>
            <w:pStyle w:val="0174230E50D145F8913F388CB1B23974"/>
          </w:pPr>
          <w:r w:rsidRPr="00A979E1">
            <w:t>Meeting called by</w:t>
          </w:r>
        </w:p>
      </w:docPartBody>
    </w:docPart>
    <w:docPart>
      <w:docPartPr>
        <w:name w:val="FF434A899315492BA4056153888D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96B6-77DF-4DC4-BBB6-0777747A4D7F}"/>
      </w:docPartPr>
      <w:docPartBody>
        <w:p w:rsidR="00CF6B45" w:rsidRDefault="00CE6C2A">
          <w:pPr>
            <w:pStyle w:val="FF434A899315492BA4056153888DEEDB"/>
          </w:pPr>
          <w:r w:rsidRPr="00A979E1">
            <w:t>Type of meeting</w:t>
          </w:r>
        </w:p>
      </w:docPartBody>
    </w:docPart>
    <w:docPart>
      <w:docPartPr>
        <w:name w:val="1BCF14657FD64BE1937EB0F207D3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CE62-1EA7-498C-A0A2-11A21C9742EB}"/>
      </w:docPartPr>
      <w:docPartBody>
        <w:p w:rsidR="00CF6B45" w:rsidRDefault="00CE6C2A">
          <w:pPr>
            <w:pStyle w:val="1BCF14657FD64BE1937EB0F207D3C19C"/>
          </w:pPr>
          <w:r w:rsidRPr="00A979E1">
            <w:t>Note taker</w:t>
          </w:r>
        </w:p>
      </w:docPartBody>
    </w:docPart>
    <w:docPart>
      <w:docPartPr>
        <w:name w:val="B327DC96EA9542BBB8C1414B7421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4EDD-3F87-4350-BE2C-28B89F1A4EEF}"/>
      </w:docPartPr>
      <w:docPartBody>
        <w:p w:rsidR="00CF6B45" w:rsidRDefault="00CE6C2A">
          <w:pPr>
            <w:pStyle w:val="B327DC96EA9542BBB8C1414B7421D9AC"/>
          </w:pPr>
          <w:r w:rsidRPr="00137619">
            <w:t>Attendees</w:t>
          </w:r>
        </w:p>
      </w:docPartBody>
    </w:docPart>
    <w:docPart>
      <w:docPartPr>
        <w:name w:val="D3FD2556FB224FAFA1E23F3D88B7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D5E6-99A9-4920-B696-F8EB31B71526}"/>
      </w:docPartPr>
      <w:docPartBody>
        <w:p w:rsidR="00CF6B45" w:rsidRDefault="00CE6C2A">
          <w:pPr>
            <w:pStyle w:val="D3FD2556FB224FAFA1E23F3D88B7AE89"/>
          </w:pPr>
          <w:r>
            <w:t>Agenda topics</w:t>
          </w:r>
        </w:p>
      </w:docPartBody>
    </w:docPart>
    <w:docPart>
      <w:docPartPr>
        <w:name w:val="561730C5CD8F4072B0A9B63C541F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8989-66D5-414B-BC4A-F0CC1CC3F27C}"/>
      </w:docPartPr>
      <w:docPartBody>
        <w:p w:rsidR="00CF6B45" w:rsidRDefault="00CE6C2A">
          <w:pPr>
            <w:pStyle w:val="561730C5CD8F4072B0A9B63C541F4B01"/>
          </w:pPr>
          <w:r w:rsidRPr="00E52810">
            <w:t>Action items</w:t>
          </w:r>
        </w:p>
      </w:docPartBody>
    </w:docPart>
    <w:docPart>
      <w:docPartPr>
        <w:name w:val="DEB521330D794502BF9F37FD911A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1B78-98E4-42D3-90C0-0C7ECC534CEB}"/>
      </w:docPartPr>
      <w:docPartBody>
        <w:p w:rsidR="00CF6B45" w:rsidRDefault="00CE6C2A">
          <w:pPr>
            <w:pStyle w:val="DEB521330D794502BF9F37FD911AA8B6"/>
          </w:pPr>
          <w:r w:rsidRPr="00E52810">
            <w:t>Person responsible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A"/>
    <w:rsid w:val="000E4862"/>
    <w:rsid w:val="00741B0F"/>
    <w:rsid w:val="007E38E6"/>
    <w:rsid w:val="00CE6C2A"/>
    <w:rsid w:val="00C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BDC71340442C98BF25B31E1C9F5F2">
    <w:name w:val="3B8BDC71340442C98BF25B31E1C9F5F2"/>
  </w:style>
  <w:style w:type="paragraph" w:customStyle="1" w:styleId="FD0F2B1793164E99AAF8008BD4F748D0">
    <w:name w:val="FD0F2B1793164E99AAF8008BD4F748D0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0592F3A32CCB46D0A24066F5B560AE53">
    <w:name w:val="0592F3A32CCB46D0A24066F5B560AE53"/>
  </w:style>
  <w:style w:type="paragraph" w:customStyle="1" w:styleId="084290BF3BBF43CEB916DA5950CDFB94">
    <w:name w:val="084290BF3BBF43CEB916DA5950CDFB94"/>
  </w:style>
  <w:style w:type="character" w:styleId="SubtleEmphasis">
    <w:name w:val="Subtle Emphasis"/>
    <w:basedOn w:val="DefaultParagraphFont"/>
    <w:uiPriority w:val="10"/>
    <w:qFormat/>
    <w:rsid w:val="00CF6B45"/>
    <w:rPr>
      <w:i/>
      <w:iCs/>
      <w:color w:val="auto"/>
    </w:rPr>
  </w:style>
  <w:style w:type="paragraph" w:customStyle="1" w:styleId="3B425155E5A0413A84B49F806A705683">
    <w:name w:val="3B425155E5A0413A84B49F806A705683"/>
  </w:style>
  <w:style w:type="paragraph" w:customStyle="1" w:styleId="BB48634532FF4AC493A0FAD95294BB78">
    <w:name w:val="BB48634532FF4AC493A0FAD95294BB78"/>
  </w:style>
  <w:style w:type="paragraph" w:customStyle="1" w:styleId="B68E5731FE714883ADA779AA6C813428">
    <w:name w:val="B68E5731FE714883ADA779AA6C813428"/>
  </w:style>
  <w:style w:type="paragraph" w:customStyle="1" w:styleId="D3B204A7CE58422ABB2B94C26F679B8C">
    <w:name w:val="D3B204A7CE58422ABB2B94C26F679B8C"/>
  </w:style>
  <w:style w:type="paragraph" w:customStyle="1" w:styleId="0174230E50D145F8913F388CB1B23974">
    <w:name w:val="0174230E50D145F8913F388CB1B23974"/>
  </w:style>
  <w:style w:type="paragraph" w:customStyle="1" w:styleId="077FBF0F22304F3D8898049023BF2DC7">
    <w:name w:val="077FBF0F22304F3D8898049023BF2DC7"/>
  </w:style>
  <w:style w:type="paragraph" w:customStyle="1" w:styleId="FF434A899315492BA4056153888DEEDB">
    <w:name w:val="FF434A899315492BA4056153888DEEDB"/>
  </w:style>
  <w:style w:type="paragraph" w:customStyle="1" w:styleId="6D65D3D6777D4651B87CEEF71F1D39D3">
    <w:name w:val="6D65D3D6777D4651B87CEEF71F1D39D3"/>
  </w:style>
  <w:style w:type="paragraph" w:customStyle="1" w:styleId="9B13BC4F2F31436EBFDEBAD225AE16E3">
    <w:name w:val="9B13BC4F2F31436EBFDEBAD225AE16E3"/>
  </w:style>
  <w:style w:type="paragraph" w:customStyle="1" w:styleId="1BCF14657FD64BE1937EB0F207D3C19C">
    <w:name w:val="1BCF14657FD64BE1937EB0F207D3C19C"/>
  </w:style>
  <w:style w:type="paragraph" w:customStyle="1" w:styleId="215A2E840C0C4997AF0114A66EC33B26">
    <w:name w:val="215A2E840C0C4997AF0114A66EC33B26"/>
  </w:style>
  <w:style w:type="paragraph" w:customStyle="1" w:styleId="B327DC96EA9542BBB8C1414B7421D9AC">
    <w:name w:val="B327DC96EA9542BBB8C1414B7421D9AC"/>
  </w:style>
  <w:style w:type="paragraph" w:customStyle="1" w:styleId="B3B17BB42A80450FB5886A8DA4DB509C">
    <w:name w:val="B3B17BB42A80450FB5886A8DA4DB509C"/>
  </w:style>
  <w:style w:type="paragraph" w:customStyle="1" w:styleId="D3FD2556FB224FAFA1E23F3D88B7AE89">
    <w:name w:val="D3FD2556FB224FAFA1E23F3D88B7AE89"/>
  </w:style>
  <w:style w:type="paragraph" w:customStyle="1" w:styleId="BC63A6808D7F4CC6AD6324F35A42DC26">
    <w:name w:val="BC63A6808D7F4CC6AD6324F35A42DC26"/>
  </w:style>
  <w:style w:type="paragraph" w:customStyle="1" w:styleId="06FC7F6AF4EE4619ADD72AAE16E0A7EC">
    <w:name w:val="06FC7F6AF4EE4619ADD72AAE16E0A7EC"/>
  </w:style>
  <w:style w:type="paragraph" w:customStyle="1" w:styleId="014BE95BDE99437AADCD7AB73DA2D87B">
    <w:name w:val="014BE95BDE99437AADCD7AB73DA2D87B"/>
  </w:style>
  <w:style w:type="paragraph" w:customStyle="1" w:styleId="13766B08E9314CDDA58130C26CDE215F">
    <w:name w:val="13766B08E9314CDDA58130C26CDE215F"/>
  </w:style>
  <w:style w:type="paragraph" w:customStyle="1" w:styleId="9EBFCDA65BB54EE893DF725F6BD58685">
    <w:name w:val="9EBFCDA65BB54EE893DF725F6BD58685"/>
  </w:style>
  <w:style w:type="paragraph" w:customStyle="1" w:styleId="908099EB29E4412FB9782FB0E3FD6FF5">
    <w:name w:val="908099EB29E4412FB9782FB0E3FD6FF5"/>
  </w:style>
  <w:style w:type="paragraph" w:customStyle="1" w:styleId="008D9F730E1040509B82C6DCEDC71992">
    <w:name w:val="008D9F730E1040509B82C6DCEDC71992"/>
  </w:style>
  <w:style w:type="paragraph" w:customStyle="1" w:styleId="3196E3BCAEB4462081B64A91912EB02C">
    <w:name w:val="3196E3BCAEB4462081B64A91912EB02C"/>
  </w:style>
  <w:style w:type="paragraph" w:customStyle="1" w:styleId="D6E640D29A0845089ACFB1316C3E5D1A">
    <w:name w:val="D6E640D29A0845089ACFB1316C3E5D1A"/>
  </w:style>
  <w:style w:type="paragraph" w:customStyle="1" w:styleId="70ED16B8A39D4B0298211A7C4B71B676">
    <w:name w:val="70ED16B8A39D4B0298211A7C4B71B676"/>
  </w:style>
  <w:style w:type="paragraph" w:customStyle="1" w:styleId="561730C5CD8F4072B0A9B63C541F4B01">
    <w:name w:val="561730C5CD8F4072B0A9B63C541F4B01"/>
  </w:style>
  <w:style w:type="paragraph" w:customStyle="1" w:styleId="DEB521330D794502BF9F37FD911AA8B6">
    <w:name w:val="DEB521330D794502BF9F37FD911AA8B6"/>
  </w:style>
  <w:style w:type="paragraph" w:customStyle="1" w:styleId="B7DC73E41BE544169B2E85D69D78FF8D">
    <w:name w:val="B7DC73E41BE544169B2E85D69D78FF8D"/>
  </w:style>
  <w:style w:type="paragraph" w:customStyle="1" w:styleId="A76AB909C89247AE92730636DD23D52D">
    <w:name w:val="A76AB909C89247AE92730636DD23D52D"/>
  </w:style>
  <w:style w:type="paragraph" w:customStyle="1" w:styleId="08492D955B2047E6B6B16184B9A991DC">
    <w:name w:val="08492D955B2047E6B6B16184B9A991DC"/>
  </w:style>
  <w:style w:type="paragraph" w:customStyle="1" w:styleId="1DC51EF5870A4E95BB87782F75D1BD8F">
    <w:name w:val="1DC51EF5870A4E95BB87782F75D1BD8F"/>
  </w:style>
  <w:style w:type="paragraph" w:customStyle="1" w:styleId="05DACBF70A52400499936CE9CB62939F">
    <w:name w:val="05DACBF70A52400499936CE9CB62939F"/>
  </w:style>
  <w:style w:type="paragraph" w:customStyle="1" w:styleId="2633F784862F4275A6AB449CD57BD857">
    <w:name w:val="2633F784862F4275A6AB449CD57BD857"/>
  </w:style>
  <w:style w:type="paragraph" w:customStyle="1" w:styleId="F45599A53F9B494CBAF2DC350070807D">
    <w:name w:val="F45599A53F9B494CBAF2DC350070807D"/>
  </w:style>
  <w:style w:type="paragraph" w:customStyle="1" w:styleId="F654720C932D4AF992E7C599ACE136FC">
    <w:name w:val="F654720C932D4AF992E7C599ACE136FC"/>
  </w:style>
  <w:style w:type="paragraph" w:customStyle="1" w:styleId="4A9452BF3F3E4CADAEFF6DFC2CE991BB">
    <w:name w:val="4A9452BF3F3E4CADAEFF6DFC2CE991BB"/>
  </w:style>
  <w:style w:type="paragraph" w:customStyle="1" w:styleId="C5984FB63FB04C5CA638787C0631EBA3">
    <w:name w:val="C5984FB63FB04C5CA638787C0631EBA3"/>
  </w:style>
  <w:style w:type="paragraph" w:customStyle="1" w:styleId="0E0AB7D5855741AEBF94C3BC6FF774D3">
    <w:name w:val="0E0AB7D5855741AEBF94C3BC6FF774D3"/>
  </w:style>
  <w:style w:type="paragraph" w:customStyle="1" w:styleId="6943BE0D43C14535B33C56E49672D356">
    <w:name w:val="6943BE0D43C14535B33C56E49672D356"/>
  </w:style>
  <w:style w:type="paragraph" w:customStyle="1" w:styleId="652721CBE08E4BF5BD9DC37C40A1871B">
    <w:name w:val="652721CBE08E4BF5BD9DC37C40A1871B"/>
  </w:style>
  <w:style w:type="paragraph" w:customStyle="1" w:styleId="B4DAFBED69A5487BB937E217A2E41460">
    <w:name w:val="B4DAFBED69A5487BB937E217A2E41460"/>
  </w:style>
  <w:style w:type="paragraph" w:customStyle="1" w:styleId="04024260ADFF438E869930B4F6D2083E">
    <w:name w:val="04024260ADFF438E869930B4F6D2083E"/>
  </w:style>
  <w:style w:type="paragraph" w:customStyle="1" w:styleId="B687143A8FA042B694F8F2EF32A7D403">
    <w:name w:val="B687143A8FA042B694F8F2EF32A7D403"/>
  </w:style>
  <w:style w:type="paragraph" w:customStyle="1" w:styleId="9FD317A6C1BB4236A19295447DE87ACB">
    <w:name w:val="9FD317A6C1BB4236A19295447DE87ACB"/>
  </w:style>
  <w:style w:type="paragraph" w:customStyle="1" w:styleId="662994AA379448ACBA4A803D0135F9DC">
    <w:name w:val="662994AA379448ACBA4A803D0135F9DC"/>
  </w:style>
  <w:style w:type="paragraph" w:customStyle="1" w:styleId="512B7966673348339502C710F503F4F0">
    <w:name w:val="512B7966673348339502C710F503F4F0"/>
  </w:style>
  <w:style w:type="paragraph" w:customStyle="1" w:styleId="1E3956B79C8A40F19998321B6942934B">
    <w:name w:val="1E3956B79C8A40F19998321B6942934B"/>
  </w:style>
  <w:style w:type="paragraph" w:customStyle="1" w:styleId="D9538803671045A3B1E65BC0A37DEC32">
    <w:name w:val="D9538803671045A3B1E65BC0A37DEC32"/>
  </w:style>
  <w:style w:type="paragraph" w:customStyle="1" w:styleId="AE26DEB5B39F4A228C887FE2CFAB7788">
    <w:name w:val="AE26DEB5B39F4A228C887FE2CFAB7788"/>
  </w:style>
  <w:style w:type="paragraph" w:customStyle="1" w:styleId="09B24735CE564FF0B45AFB629AE7F6AC">
    <w:name w:val="09B24735CE564FF0B45AFB629AE7F6AC"/>
  </w:style>
  <w:style w:type="paragraph" w:customStyle="1" w:styleId="B581754B5EA24316AC43EE1D821B3D19">
    <w:name w:val="B581754B5EA24316AC43EE1D821B3D19"/>
  </w:style>
  <w:style w:type="paragraph" w:customStyle="1" w:styleId="40F95C5C0B764E79ADFEDCF821C8C8E2">
    <w:name w:val="40F95C5C0B764E79ADFEDCF821C8C8E2"/>
  </w:style>
  <w:style w:type="paragraph" w:customStyle="1" w:styleId="D41A13838EA845ACB61E1B30463BBCB0">
    <w:name w:val="D41A13838EA845ACB61E1B30463BBCB0"/>
  </w:style>
  <w:style w:type="paragraph" w:customStyle="1" w:styleId="3BB2B029FB1047418F4ED95BDE8D00E2">
    <w:name w:val="3BB2B029FB1047418F4ED95BDE8D00E2"/>
  </w:style>
  <w:style w:type="paragraph" w:customStyle="1" w:styleId="2A28A5A8F773490F8816DA008F3F340C">
    <w:name w:val="2A28A5A8F773490F8816DA008F3F340C"/>
  </w:style>
  <w:style w:type="paragraph" w:customStyle="1" w:styleId="DDA7EACC01214AC9A175A9AC75BB6DC7">
    <w:name w:val="DDA7EACC01214AC9A175A9AC75BB6DC7"/>
  </w:style>
  <w:style w:type="paragraph" w:customStyle="1" w:styleId="F6C8D701806A41238D4F6B9573C599E9">
    <w:name w:val="F6C8D701806A41238D4F6B9573C599E9"/>
  </w:style>
  <w:style w:type="paragraph" w:customStyle="1" w:styleId="67A171BC5702444AB656E6F6F5E84F47">
    <w:name w:val="67A171BC5702444AB656E6F6F5E84F47"/>
  </w:style>
  <w:style w:type="paragraph" w:customStyle="1" w:styleId="633CECFD01F24E4DA00FA7DF6EA67043">
    <w:name w:val="633CECFD01F24E4DA00FA7DF6EA67043"/>
  </w:style>
  <w:style w:type="paragraph" w:customStyle="1" w:styleId="26760647FDE645DCA6C194CD140C6105">
    <w:name w:val="26760647FDE645DCA6C194CD140C6105"/>
  </w:style>
  <w:style w:type="paragraph" w:customStyle="1" w:styleId="D1DEDF0141AD409F86FC3B8B42A0C590">
    <w:name w:val="D1DEDF0141AD409F86FC3B8B42A0C590"/>
  </w:style>
  <w:style w:type="paragraph" w:customStyle="1" w:styleId="EEA02C848D62405D93DC9E7E252C272E">
    <w:name w:val="EEA02C848D62405D93DC9E7E252C272E"/>
  </w:style>
  <w:style w:type="paragraph" w:customStyle="1" w:styleId="EAA95C60CC934D158B9E4FFBA0A5663D">
    <w:name w:val="EAA95C60CC934D158B9E4FFBA0A5663D"/>
  </w:style>
  <w:style w:type="paragraph" w:customStyle="1" w:styleId="C6EB1BDBCCC74FE284AB9F2D8EB359E8">
    <w:name w:val="C6EB1BDBCCC74FE284AB9F2D8EB359E8"/>
  </w:style>
  <w:style w:type="paragraph" w:customStyle="1" w:styleId="8E20EDD71A9F41D6AE5DA5742A4DA711">
    <w:name w:val="8E20EDD71A9F41D6AE5DA5742A4DA711"/>
  </w:style>
  <w:style w:type="paragraph" w:customStyle="1" w:styleId="31C18C1FCC434657A78FCB0FD3AC70F1">
    <w:name w:val="31C18C1FCC434657A78FCB0FD3AC70F1"/>
  </w:style>
  <w:style w:type="paragraph" w:customStyle="1" w:styleId="CE20558F9FCB4C74B4819CBCBD9A0217">
    <w:name w:val="CE20558F9FCB4C74B4819CBCBD9A0217"/>
  </w:style>
  <w:style w:type="paragraph" w:customStyle="1" w:styleId="8B772AC5858043F79C7E98E054CF024F">
    <w:name w:val="8B772AC5858043F79C7E98E054CF024F"/>
  </w:style>
  <w:style w:type="paragraph" w:customStyle="1" w:styleId="B0CA3E4C3BD548B5BE994F8561C09FA4">
    <w:name w:val="B0CA3E4C3BD548B5BE994F8561C09FA4"/>
  </w:style>
  <w:style w:type="paragraph" w:customStyle="1" w:styleId="86D0AA9368F34224A59A6024FC3D9E46">
    <w:name w:val="86D0AA9368F34224A59A6024FC3D9E46"/>
  </w:style>
  <w:style w:type="paragraph" w:customStyle="1" w:styleId="9B1F8BBEC5584BD4B1F799679FA0B46B">
    <w:name w:val="9B1F8BBEC5584BD4B1F799679FA0B46B"/>
  </w:style>
  <w:style w:type="paragraph" w:customStyle="1" w:styleId="31676247E6944C9DB4AB45CB3F385F53">
    <w:name w:val="31676247E6944C9DB4AB45CB3F385F53"/>
  </w:style>
  <w:style w:type="paragraph" w:customStyle="1" w:styleId="5DEE90B3739A4A4BA7117F93AF80DC55">
    <w:name w:val="5DEE90B3739A4A4BA7117F93AF80DC55"/>
  </w:style>
  <w:style w:type="paragraph" w:customStyle="1" w:styleId="E5FC71ECBFA744B59A8A87148AE3F63E">
    <w:name w:val="E5FC71ECBFA744B59A8A87148AE3F63E"/>
  </w:style>
  <w:style w:type="paragraph" w:customStyle="1" w:styleId="0DEEEADDCBB54D8FB8540871746CE2D2">
    <w:name w:val="0DEEEADDCBB54D8FB8540871746CE2D2"/>
  </w:style>
  <w:style w:type="paragraph" w:customStyle="1" w:styleId="7DD3679A01154B6CB43ADD5A2B6AC42B">
    <w:name w:val="7DD3679A01154B6CB43ADD5A2B6AC42B"/>
  </w:style>
  <w:style w:type="paragraph" w:customStyle="1" w:styleId="BC10FA2920834684A878887A5F838F99">
    <w:name w:val="BC10FA2920834684A878887A5F838F99"/>
  </w:style>
  <w:style w:type="paragraph" w:customStyle="1" w:styleId="54C557808DDB47E9A2AF4E46C66AEC14">
    <w:name w:val="54C557808DDB47E9A2AF4E46C66AEC14"/>
  </w:style>
  <w:style w:type="paragraph" w:customStyle="1" w:styleId="B16848B411364160A844FA705AE4EBE7">
    <w:name w:val="B16848B411364160A844FA705AE4EBE7"/>
  </w:style>
  <w:style w:type="paragraph" w:customStyle="1" w:styleId="C87078859A5642A78EC673FC42073DCE">
    <w:name w:val="C87078859A5642A78EC673FC42073DCE"/>
  </w:style>
  <w:style w:type="paragraph" w:customStyle="1" w:styleId="BF7FDB1C9F6E4670ADBB97B8E4D1B991">
    <w:name w:val="BF7FDB1C9F6E4670ADBB97B8E4D1B991"/>
  </w:style>
  <w:style w:type="paragraph" w:customStyle="1" w:styleId="52EC20860C2649DF893044207D12FA94">
    <w:name w:val="52EC20860C2649DF893044207D12FA94"/>
  </w:style>
  <w:style w:type="paragraph" w:customStyle="1" w:styleId="E23C7657DF0C43F4AA94B3BCEB681561">
    <w:name w:val="E23C7657DF0C43F4AA94B3BCEB681561"/>
  </w:style>
  <w:style w:type="paragraph" w:customStyle="1" w:styleId="3B20644A12C44C7AB2B632833C9DE29F">
    <w:name w:val="3B20644A12C44C7AB2B632833C9DE29F"/>
  </w:style>
  <w:style w:type="paragraph" w:customStyle="1" w:styleId="DF1D081FA5AB4EF4A2DB4D8D528E68EC">
    <w:name w:val="DF1D081FA5AB4EF4A2DB4D8D528E68EC"/>
  </w:style>
  <w:style w:type="paragraph" w:customStyle="1" w:styleId="48FEB7EC35E842C5842E9F8C34854FDC">
    <w:name w:val="48FEB7EC35E842C5842E9F8C34854FDC"/>
  </w:style>
  <w:style w:type="paragraph" w:customStyle="1" w:styleId="B969D86C39BA4650AEBFEEAF627E734D">
    <w:name w:val="B969D86C39BA4650AEBFEEAF627E734D"/>
  </w:style>
  <w:style w:type="paragraph" w:customStyle="1" w:styleId="038E0FCE93A640978AF0F262C1382B62">
    <w:name w:val="038E0FCE93A640978AF0F262C1382B62"/>
  </w:style>
  <w:style w:type="paragraph" w:customStyle="1" w:styleId="61AFE6134B484DC9A1D7737C4F07D750">
    <w:name w:val="61AFE6134B484DC9A1D7737C4F07D750"/>
  </w:style>
  <w:style w:type="paragraph" w:customStyle="1" w:styleId="4D8DF151F3514E5E9A1A066E4C88385A">
    <w:name w:val="4D8DF151F3514E5E9A1A066E4C88385A"/>
  </w:style>
  <w:style w:type="paragraph" w:customStyle="1" w:styleId="C1DFDE8B43224C02830119CE9F2705B4">
    <w:name w:val="C1DFDE8B43224C02830119CE9F2705B4"/>
  </w:style>
  <w:style w:type="paragraph" w:customStyle="1" w:styleId="4F7BCD99613642BDB390166D824C36B8">
    <w:name w:val="4F7BCD99613642BDB390166D824C36B8"/>
  </w:style>
  <w:style w:type="paragraph" w:customStyle="1" w:styleId="76F69D68EE8B4ACEAFD844DDFA0CFE12">
    <w:name w:val="76F69D68EE8B4ACEAFD844DDFA0CFE12"/>
  </w:style>
  <w:style w:type="paragraph" w:customStyle="1" w:styleId="8ABA1530DE7E4ADCAC3E0754C0B3CF1B">
    <w:name w:val="8ABA1530DE7E4ADCAC3E0754C0B3CF1B"/>
  </w:style>
  <w:style w:type="paragraph" w:customStyle="1" w:styleId="1971E74A46464023874F0701C797F308">
    <w:name w:val="1971E74A46464023874F0701C797F308"/>
  </w:style>
  <w:style w:type="paragraph" w:customStyle="1" w:styleId="ECA6AB4C00BA4053BCDFEE7FB2E62FA9">
    <w:name w:val="ECA6AB4C00BA4053BCDFEE7FB2E62FA9"/>
  </w:style>
  <w:style w:type="paragraph" w:customStyle="1" w:styleId="BDB9DFE81CB1450BADB31AA8BE9C894A">
    <w:name w:val="BDB9DFE81CB1450BADB31AA8BE9C894A"/>
    <w:rsid w:val="00CF6B45"/>
  </w:style>
  <w:style w:type="paragraph" w:customStyle="1" w:styleId="53900B7D6BD84E03BF7A87504790ADF2">
    <w:name w:val="53900B7D6BD84E03BF7A87504790ADF2"/>
    <w:rsid w:val="00CF6B45"/>
  </w:style>
  <w:style w:type="paragraph" w:customStyle="1" w:styleId="DF40E0A250C34920B807AF3A5445938D">
    <w:name w:val="DF40E0A250C34920B807AF3A5445938D"/>
    <w:rsid w:val="00CF6B45"/>
  </w:style>
  <w:style w:type="paragraph" w:customStyle="1" w:styleId="103B445C13CB4CA7BD4A91FAD4A9B14B">
    <w:name w:val="103B445C13CB4CA7BD4A91FAD4A9B14B"/>
    <w:rsid w:val="00CF6B45"/>
  </w:style>
  <w:style w:type="paragraph" w:customStyle="1" w:styleId="02C191719A7A441D9A1006FD8D25AD7E">
    <w:name w:val="02C191719A7A441D9A1006FD8D25AD7E"/>
    <w:rsid w:val="00CF6B45"/>
  </w:style>
  <w:style w:type="paragraph" w:customStyle="1" w:styleId="53263B4A7D9F4EA691EE60637326A4D4">
    <w:name w:val="53263B4A7D9F4EA691EE60637326A4D4"/>
    <w:rsid w:val="00CF6B45"/>
  </w:style>
  <w:style w:type="paragraph" w:customStyle="1" w:styleId="60E85B22F27342758F8B3ACB10675165">
    <w:name w:val="60E85B22F27342758F8B3ACB10675165"/>
    <w:rsid w:val="00CF6B45"/>
  </w:style>
  <w:style w:type="paragraph" w:customStyle="1" w:styleId="603BDF1BB637453CBA8568D0512BE885">
    <w:name w:val="603BDF1BB637453CBA8568D0512BE885"/>
    <w:rsid w:val="00CF6B45"/>
  </w:style>
  <w:style w:type="paragraph" w:customStyle="1" w:styleId="86D93697420948DFB6603A1925F961E8">
    <w:name w:val="86D93697420948DFB6603A1925F961E8"/>
    <w:rsid w:val="00CF6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5806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 Payne</dc:creator>
  <cp:lastModifiedBy>Christie  Payne</cp:lastModifiedBy>
  <cp:revision>22</cp:revision>
  <cp:lastPrinted>2017-09-18T13:44:00Z</cp:lastPrinted>
  <dcterms:created xsi:type="dcterms:W3CDTF">2017-09-12T20:38:00Z</dcterms:created>
  <dcterms:modified xsi:type="dcterms:W3CDTF">2017-09-20T15:00:00Z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